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FC" w:rsidRPr="00226273" w:rsidRDefault="00226273" w:rsidP="00226273">
      <w:pPr>
        <w:rPr>
          <w:sz w:val="72"/>
          <w:szCs w:val="72"/>
        </w:rPr>
      </w:pPr>
      <w:r w:rsidRPr="00226273">
        <w:rPr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65FE1E1" wp14:editId="176955A0">
            <wp:simplePos x="0" y="0"/>
            <wp:positionH relativeFrom="column">
              <wp:posOffset>3355364</wp:posOffset>
            </wp:positionH>
            <wp:positionV relativeFrom="paragraph">
              <wp:posOffset>-206854</wp:posOffset>
            </wp:positionV>
            <wp:extent cx="2819319" cy="1061421"/>
            <wp:effectExtent l="0" t="0" r="635" b="5715"/>
            <wp:wrapNone/>
            <wp:docPr id="2" name="Picture 2" descr="C:\Users\belinda.tucker\AppData\Local\Microsoft\Windows\INetCache\Content.Outlook\BPQ88A4S\clea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inda.tucker\AppData\Local\Microsoft\Windows\INetCache\Content.Outlook\BPQ88A4S\clean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05" b="35698"/>
                    <a:stretch/>
                  </pic:blipFill>
                  <pic:spPr bwMode="auto">
                    <a:xfrm>
                      <a:off x="0" y="0"/>
                      <a:ext cx="2819319" cy="106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6273">
        <w:rPr>
          <w:b/>
          <w:sz w:val="72"/>
          <w:szCs w:val="72"/>
        </w:rPr>
        <w:t>NOW HIRING!</w:t>
      </w:r>
      <w:r w:rsidRPr="002262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77BFC" w:rsidRDefault="00A77BFC" w:rsidP="00A77BFC">
      <w:pPr>
        <w:jc w:val="center"/>
      </w:pPr>
    </w:p>
    <w:p w:rsidR="00A77BFC" w:rsidRDefault="00A77BFC" w:rsidP="00B47761">
      <w:pPr>
        <w:jc w:val="center"/>
      </w:pPr>
      <w:r w:rsidRPr="00A77BFC">
        <w:rPr>
          <w:noProof/>
        </w:rPr>
        <w:drawing>
          <wp:inline distT="0" distB="0" distL="0" distR="0" wp14:anchorId="3F068948" wp14:editId="0FFC26D0">
            <wp:extent cx="2567446" cy="4010025"/>
            <wp:effectExtent l="0" t="0" r="4445" b="0"/>
            <wp:docPr id="1" name="Picture 1" descr="C:\Users\belinda.tucker\AppData\Local\Microsoft\Windows\INetCache\Content.Outlook\BPQ88A4S\sandcastle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inda.tucker\AppData\Local\Microsoft\Windows\INetCache\Content.Outlook\BPQ88A4S\sandcastleu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59" cy="401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FC" w:rsidRDefault="00A77BFC" w:rsidP="00A77BFC"/>
    <w:p w:rsidR="00B47761" w:rsidRDefault="00FB4D01" w:rsidP="00A77BFC">
      <w:r>
        <w:t xml:space="preserve"> Is the beach your happy place? </w:t>
      </w:r>
      <w:r w:rsidR="00C55589">
        <w:t xml:space="preserve">Have you ever wanted </w:t>
      </w:r>
      <w:r>
        <w:t>to build a proper sand castle?</w:t>
      </w:r>
      <w:r w:rsidR="00C55589">
        <w:t xml:space="preserve"> </w:t>
      </w:r>
    </w:p>
    <w:p w:rsidR="00A77BFC" w:rsidRDefault="00C55589" w:rsidP="00A77BFC">
      <w:r>
        <w:t xml:space="preserve">We have the job for you! </w:t>
      </w:r>
      <w:r w:rsidR="00FB4D01">
        <w:t xml:space="preserve"> </w:t>
      </w:r>
      <w:r w:rsidR="00B47761">
        <w:t xml:space="preserve">Sand Castle University </w:t>
      </w:r>
      <w:r>
        <w:t>will</w:t>
      </w:r>
      <w:r w:rsidR="00FB4D01">
        <w:t xml:space="preserve"> t</w:t>
      </w:r>
      <w:r>
        <w:t xml:space="preserve">rain </w:t>
      </w:r>
      <w:r w:rsidR="00FB4D01">
        <w:t xml:space="preserve">you </w:t>
      </w:r>
      <w:r>
        <w:t xml:space="preserve">not only to build the perfect sand castle, but also </w:t>
      </w:r>
      <w:r w:rsidR="00B47761">
        <w:t xml:space="preserve">how </w:t>
      </w:r>
      <w:r>
        <w:t>to teach others to do the same!</w:t>
      </w:r>
    </w:p>
    <w:p w:rsidR="00C55589" w:rsidRDefault="00C55589" w:rsidP="00A77BFC">
      <w:pPr>
        <w:pStyle w:val="ListParagraph"/>
        <w:numPr>
          <w:ilvl w:val="0"/>
          <w:numId w:val="1"/>
        </w:numPr>
      </w:pPr>
      <w:r>
        <w:t>No sculpting experience necessary.</w:t>
      </w:r>
    </w:p>
    <w:p w:rsidR="00B47761" w:rsidRDefault="00B47761" w:rsidP="00A77BFC">
      <w:pPr>
        <w:pStyle w:val="ListParagraph"/>
        <w:numPr>
          <w:ilvl w:val="0"/>
          <w:numId w:val="1"/>
        </w:numPr>
      </w:pPr>
      <w:r>
        <w:t xml:space="preserve">Big personality and lots of patience preferred. </w:t>
      </w:r>
    </w:p>
    <w:p w:rsidR="00A77BFC" w:rsidRDefault="00A77BFC" w:rsidP="00A77BFC">
      <w:pPr>
        <w:pStyle w:val="ListParagraph"/>
        <w:numPr>
          <w:ilvl w:val="0"/>
          <w:numId w:val="1"/>
        </w:numPr>
      </w:pPr>
      <w:r>
        <w:t>Seasonal position from March-August t</w:t>
      </w:r>
      <w:r w:rsidR="00B47761">
        <w:t>eaching private sand castle classes</w:t>
      </w:r>
      <w:r>
        <w:t xml:space="preserve"> </w:t>
      </w:r>
    </w:p>
    <w:p w:rsidR="000D6E99" w:rsidRDefault="000D6E99" w:rsidP="000D6E99">
      <w:pPr>
        <w:pStyle w:val="ListParagraph"/>
        <w:numPr>
          <w:ilvl w:val="0"/>
          <w:numId w:val="1"/>
        </w:numPr>
      </w:pPr>
      <w:r>
        <w:t xml:space="preserve">March Training at </w:t>
      </w:r>
      <w:r w:rsidRPr="00B47761">
        <w:rPr>
          <w:b/>
          <w:bCs/>
        </w:rPr>
        <w:t>“Sand Castle Instructor Boot Camp”</w:t>
      </w:r>
      <w:r>
        <w:t xml:space="preserve"> - $12/</w:t>
      </w:r>
      <w:proofErr w:type="spellStart"/>
      <w:r>
        <w:t>hr</w:t>
      </w:r>
      <w:proofErr w:type="spellEnd"/>
    </w:p>
    <w:p w:rsidR="000D6E99" w:rsidRDefault="000D6E99" w:rsidP="000D6E99">
      <w:pPr>
        <w:pStyle w:val="ListParagraph"/>
        <w:numPr>
          <w:ilvl w:val="0"/>
          <w:numId w:val="1"/>
        </w:numPr>
      </w:pPr>
      <w:r>
        <w:t>Pay after training starts at $15/</w:t>
      </w:r>
      <w:proofErr w:type="spellStart"/>
      <w:r>
        <w:t>hr</w:t>
      </w:r>
      <w:proofErr w:type="spellEnd"/>
    </w:p>
    <w:p w:rsidR="00B47761" w:rsidRDefault="00A77BFC" w:rsidP="00A77BFC">
      <w:pPr>
        <w:pStyle w:val="ListParagraph"/>
        <w:numPr>
          <w:ilvl w:val="0"/>
          <w:numId w:val="1"/>
        </w:numPr>
      </w:pPr>
      <w:r>
        <w:t>Flexible schedule – YOU CHOOSE!</w:t>
      </w:r>
    </w:p>
    <w:p w:rsidR="008A756D" w:rsidRDefault="008A756D" w:rsidP="00A77BFC">
      <w:pPr>
        <w:pStyle w:val="ListParagraph"/>
        <w:numPr>
          <w:ilvl w:val="0"/>
          <w:numId w:val="1"/>
        </w:numPr>
      </w:pPr>
      <w:r>
        <w:t>18</w:t>
      </w:r>
      <w:r w:rsidR="002C6AA4">
        <w:t xml:space="preserve"> years old</w:t>
      </w:r>
      <w:r>
        <w:t xml:space="preserve"> or over to apply</w:t>
      </w:r>
    </w:p>
    <w:p w:rsidR="00B47761" w:rsidRDefault="00B47761" w:rsidP="00B47761">
      <w:pPr>
        <w:pStyle w:val="ListParagraph"/>
      </w:pPr>
    </w:p>
    <w:p w:rsidR="00A77BFC" w:rsidRDefault="00A77BFC" w:rsidP="00B47761">
      <w:pPr>
        <w:ind w:left="360"/>
      </w:pPr>
      <w:r>
        <w:t xml:space="preserve">If interested; please contact Belinda Tucker or Britney Long at 251-943-8725 or email us at </w:t>
      </w:r>
      <w:hyperlink r:id="rId7" w:history="1">
        <w:r w:rsidRPr="00794C24">
          <w:rPr>
            <w:rStyle w:val="Hyperlink"/>
          </w:rPr>
          <w:t>btucker@longshrs.com</w:t>
        </w:r>
      </w:hyperlink>
      <w:r>
        <w:t xml:space="preserve"> or </w:t>
      </w:r>
      <w:hyperlink r:id="rId8" w:history="1">
        <w:r w:rsidRPr="00794C24">
          <w:rPr>
            <w:rStyle w:val="Hyperlink"/>
          </w:rPr>
          <w:t>blong@longshrs.com</w:t>
        </w:r>
      </w:hyperlink>
      <w:r>
        <w:t xml:space="preserve">.  </w:t>
      </w:r>
    </w:p>
    <w:sectPr w:rsidR="00A77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5410"/>
    <w:multiLevelType w:val="hybridMultilevel"/>
    <w:tmpl w:val="B5980BA4"/>
    <w:lvl w:ilvl="0" w:tplc="F1D86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FC"/>
    <w:rsid w:val="000D6E99"/>
    <w:rsid w:val="00226273"/>
    <w:rsid w:val="002C6AA4"/>
    <w:rsid w:val="0035263E"/>
    <w:rsid w:val="008A756D"/>
    <w:rsid w:val="008E414D"/>
    <w:rsid w:val="00A77BFC"/>
    <w:rsid w:val="00B12B33"/>
    <w:rsid w:val="00B47761"/>
    <w:rsid w:val="00BE099A"/>
    <w:rsid w:val="00C55589"/>
    <w:rsid w:val="00FB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165D"/>
  <w15:chartTrackingRefBased/>
  <w15:docId w15:val="{7A678AAD-0EBE-402B-B2E7-61346738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B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ng@longsh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ucker@longsh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Tucker</dc:creator>
  <cp:keywords/>
  <dc:description/>
  <cp:lastModifiedBy>Belinda Tucker</cp:lastModifiedBy>
  <cp:revision>4</cp:revision>
  <cp:lastPrinted>2021-10-20T15:20:00Z</cp:lastPrinted>
  <dcterms:created xsi:type="dcterms:W3CDTF">2021-10-21T13:47:00Z</dcterms:created>
  <dcterms:modified xsi:type="dcterms:W3CDTF">2021-10-21T13:49:00Z</dcterms:modified>
</cp:coreProperties>
</file>